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8504"/>
      </w:tblGrid>
      <w:tr w:rsidR="001120B6" w14:paraId="5F307AFE" w14:textId="77777777" w:rsidTr="001120B6">
        <w:tc>
          <w:tcPr>
            <w:tcW w:w="0" w:type="auto"/>
            <w:tcMar>
              <w:top w:w="150" w:type="dxa"/>
              <w:left w:w="0" w:type="dxa"/>
              <w:bottom w:w="150" w:type="dxa"/>
              <w:right w:w="0" w:type="dxa"/>
            </w:tcMar>
            <w:vAlign w:val="center"/>
          </w:tcPr>
          <w:p w14:paraId="308C61C4" w14:textId="77777777" w:rsidR="001120B6" w:rsidRDefault="001120B6" w:rsidP="001120B6">
            <w:pPr>
              <w:pStyle w:val="Web"/>
              <w:spacing w:before="0" w:beforeAutospacing="0" w:after="0" w:afterAutospacing="0" w:line="394" w:lineRule="atLeast"/>
              <w:ind w:firstLineChars="100" w:firstLine="240"/>
              <w:rPr>
                <w:rFonts w:ascii="Arial" w:hAnsi="Arial" w:cs="Arial"/>
                <w:kern w:val="2"/>
              </w:rPr>
            </w:pPr>
            <w:r>
              <w:rPr>
                <w:rFonts w:ascii="Arial" w:hAnsi="Arial" w:cs="Arial" w:hint="eastAsia"/>
                <w:color w:val="333333"/>
                <w:kern w:val="2"/>
              </w:rPr>
              <w:t>この度、株式会社パム・コークリエーションと株式会社アクティビティジャパンは共同事業体として、沖縄県企画部地域・離島課主催「令和</w:t>
            </w:r>
            <w:r>
              <w:rPr>
                <w:rFonts w:ascii="Arial" w:hAnsi="Arial" w:cs="Arial"/>
                <w:color w:val="333333"/>
                <w:kern w:val="2"/>
              </w:rPr>
              <w:t>2</w:t>
            </w:r>
            <w:r>
              <w:rPr>
                <w:rFonts w:ascii="Arial" w:hAnsi="Arial" w:cs="Arial" w:hint="eastAsia"/>
                <w:color w:val="333333"/>
                <w:kern w:val="2"/>
              </w:rPr>
              <w:t>年度</w:t>
            </w:r>
            <w:r>
              <w:rPr>
                <w:rFonts w:ascii="Arial" w:hAnsi="Arial" w:cs="Arial"/>
                <w:color w:val="333333"/>
                <w:kern w:val="2"/>
              </w:rPr>
              <w:t xml:space="preserve"> </w:t>
            </w:r>
            <w:r>
              <w:rPr>
                <w:rFonts w:ascii="Arial" w:hAnsi="Arial" w:cs="Arial" w:hint="eastAsia"/>
                <w:color w:val="333333"/>
                <w:kern w:val="2"/>
              </w:rPr>
              <w:t>離島オンライン体験サポート事業」の採択を受け、『売れるオンライン体験の商品づくり研修』を開催いたします。</w:t>
            </w:r>
          </w:p>
          <w:p w14:paraId="148F73F2" w14:textId="77777777" w:rsidR="001120B6" w:rsidRDefault="001120B6">
            <w:pPr>
              <w:pStyle w:val="Web"/>
              <w:spacing w:before="0" w:beforeAutospacing="0" w:after="0" w:afterAutospacing="0" w:line="394" w:lineRule="atLeast"/>
              <w:rPr>
                <w:rFonts w:ascii="Arial" w:hAnsi="Arial" w:cs="Arial"/>
                <w:kern w:val="2"/>
              </w:rPr>
            </w:pPr>
            <w:r>
              <w:rPr>
                <w:rFonts w:ascii="Arial" w:hAnsi="Arial" w:cs="Arial"/>
                <w:kern w:val="2"/>
              </w:rPr>
              <w:t> </w:t>
            </w:r>
          </w:p>
          <w:p w14:paraId="5E5FD94A" w14:textId="77777777" w:rsidR="001120B6" w:rsidRDefault="001120B6">
            <w:pPr>
              <w:pStyle w:val="Web"/>
              <w:spacing w:before="0" w:beforeAutospacing="0" w:after="0" w:afterAutospacing="0" w:line="394" w:lineRule="atLeast"/>
              <w:rPr>
                <w:rFonts w:ascii="Arial" w:hAnsi="Arial" w:cs="Arial"/>
                <w:kern w:val="2"/>
              </w:rPr>
            </w:pPr>
            <w:r>
              <w:rPr>
                <w:rFonts w:ascii="Arial" w:hAnsi="Arial" w:cs="Arial" w:hint="eastAsia"/>
                <w:color w:val="333333"/>
                <w:kern w:val="2"/>
              </w:rPr>
              <w:t>新型コロナ禍における新しい観光収益を得る商品開発や運営方法の習得を実現するべく、オンラインで体験商品を販売して収益増を目指したい県内離島事業者を募集いたします。</w:t>
            </w:r>
          </w:p>
          <w:p w14:paraId="1E1FC593" w14:textId="77777777" w:rsidR="001120B6" w:rsidRDefault="001120B6">
            <w:pPr>
              <w:pStyle w:val="Web"/>
              <w:spacing w:before="0" w:beforeAutospacing="0" w:after="0" w:afterAutospacing="0" w:line="394" w:lineRule="atLeast"/>
              <w:rPr>
                <w:rFonts w:ascii="Arial" w:hAnsi="Arial" w:cs="Arial"/>
                <w:kern w:val="2"/>
              </w:rPr>
            </w:pPr>
            <w:r>
              <w:rPr>
                <w:rFonts w:ascii="Arial" w:hAnsi="Arial" w:cs="Arial"/>
                <w:kern w:val="2"/>
              </w:rPr>
              <w:t> </w:t>
            </w:r>
          </w:p>
          <w:p w14:paraId="43EB5C23" w14:textId="77777777" w:rsidR="001120B6" w:rsidRDefault="001120B6">
            <w:pPr>
              <w:pStyle w:val="Web"/>
              <w:spacing w:before="0" w:beforeAutospacing="0" w:after="0" w:afterAutospacing="0" w:line="394" w:lineRule="atLeast"/>
              <w:rPr>
                <w:rFonts w:ascii="Arial" w:hAnsi="Arial" w:cs="Arial"/>
                <w:kern w:val="2"/>
              </w:rPr>
            </w:pPr>
            <w:r>
              <w:rPr>
                <w:rFonts w:ascii="Arial" w:hAnsi="Arial" w:cs="Arial" w:hint="eastAsia"/>
                <w:color w:val="333333"/>
                <w:kern w:val="2"/>
              </w:rPr>
              <w:t>以下の通り、</w:t>
            </w:r>
            <w:r>
              <w:rPr>
                <w:rFonts w:ascii="Arial" w:hAnsi="Arial" w:cs="Arial"/>
                <w:color w:val="333333"/>
                <w:kern w:val="2"/>
              </w:rPr>
              <w:t>WEB</w:t>
            </w:r>
            <w:r>
              <w:rPr>
                <w:rFonts w:ascii="Arial" w:hAnsi="Arial" w:cs="Arial" w:hint="eastAsia"/>
                <w:color w:val="333333"/>
                <w:kern w:val="2"/>
              </w:rPr>
              <w:t>セミナーを実施いたしますので、オンライン体験に少しでもご興味のある方は、ぜひお気軽にお申込みください。</w:t>
            </w:r>
          </w:p>
          <w:p w14:paraId="5C26FFCE" w14:textId="50C5587E" w:rsidR="001120B6" w:rsidRDefault="001120B6">
            <w:pPr>
              <w:pStyle w:val="Web"/>
              <w:spacing w:before="0" w:beforeAutospacing="0" w:after="0" w:afterAutospacing="0" w:line="394" w:lineRule="atLeast"/>
              <w:rPr>
                <w:rFonts w:ascii="Arial" w:hAnsi="Arial" w:cs="Arial" w:hint="eastAsia"/>
                <w:kern w:val="2"/>
              </w:rPr>
            </w:pPr>
            <w:r>
              <w:rPr>
                <w:rFonts w:ascii="Arial" w:hAnsi="Arial" w:cs="Arial"/>
                <w:kern w:val="2"/>
              </w:rPr>
              <w:t> </w:t>
            </w:r>
          </w:p>
        </w:tc>
      </w:tr>
    </w:tbl>
    <w:p w14:paraId="61EB5776" w14:textId="77777777" w:rsidR="001120B6" w:rsidRDefault="001120B6" w:rsidP="001120B6">
      <w:pPr>
        <w:textAlignment w:val="top"/>
        <w:rPr>
          <w:rFonts w:ascii="Arial" w:hAnsi="Arial" w:cs="Arial"/>
          <w:vanish/>
          <w:color w:val="23496D"/>
          <w:sz w:val="23"/>
          <w:szCs w:val="23"/>
        </w:rPr>
      </w:pPr>
    </w:p>
    <w:tbl>
      <w:tblPr>
        <w:tblW w:w="5000" w:type="pct"/>
        <w:jc w:val="center"/>
        <w:tblLook w:val="04A0" w:firstRow="1" w:lastRow="0" w:firstColumn="1" w:lastColumn="0" w:noHBand="0" w:noVBand="1"/>
      </w:tblPr>
      <w:tblGrid>
        <w:gridCol w:w="2407"/>
        <w:gridCol w:w="6097"/>
      </w:tblGrid>
      <w:tr w:rsidR="001120B6" w14:paraId="07F022BD" w14:textId="77777777" w:rsidTr="001120B6">
        <w:trPr>
          <w:jc w:val="center"/>
        </w:trPr>
        <w:tc>
          <w:tcPr>
            <w:tcW w:w="5000" w:type="pct"/>
            <w:gridSpan w:val="2"/>
            <w:tcBorders>
              <w:top w:val="nil"/>
              <w:left w:val="nil"/>
              <w:bottom w:val="single" w:sz="6" w:space="0" w:color="333333"/>
              <w:right w:val="nil"/>
            </w:tcBorders>
            <w:tcMar>
              <w:top w:w="15" w:type="dxa"/>
              <w:left w:w="15" w:type="dxa"/>
              <w:bottom w:w="15" w:type="dxa"/>
              <w:right w:w="15" w:type="dxa"/>
            </w:tcMar>
            <w:vAlign w:val="center"/>
            <w:hideMark/>
          </w:tcPr>
          <w:p w14:paraId="1C872701" w14:textId="77777777" w:rsidR="001120B6" w:rsidRDefault="001120B6">
            <w:pPr>
              <w:spacing w:line="0" w:lineRule="auto"/>
              <w:rPr>
                <w:rFonts w:ascii="Arial" w:hAnsi="Arial" w:cs="Arial"/>
                <w:kern w:val="2"/>
                <w:sz w:val="23"/>
                <w:szCs w:val="23"/>
              </w:rPr>
            </w:pPr>
            <w:r>
              <w:rPr>
                <w:rFonts w:ascii="Arial" w:hAnsi="Arial" w:cs="Arial"/>
                <w:kern w:val="2"/>
                <w:sz w:val="23"/>
                <w:szCs w:val="23"/>
              </w:rPr>
              <w:t> </w:t>
            </w:r>
          </w:p>
        </w:tc>
      </w:tr>
      <w:tr w:rsidR="001120B6" w14:paraId="74031F0E" w14:textId="77777777" w:rsidTr="001120B6">
        <w:trPr>
          <w:gridAfter w:val="1"/>
          <w:wAfter w:w="8358" w:type="dxa"/>
          <w:jc w:val="center"/>
        </w:trPr>
        <w:tc>
          <w:tcPr>
            <w:tcW w:w="0" w:type="auto"/>
            <w:tcMar>
              <w:top w:w="150" w:type="dxa"/>
              <w:left w:w="300" w:type="dxa"/>
              <w:bottom w:w="150" w:type="dxa"/>
              <w:right w:w="300" w:type="dxa"/>
            </w:tcMar>
            <w:vAlign w:val="center"/>
            <w:hideMark/>
          </w:tcPr>
          <w:p w14:paraId="22716A2E" w14:textId="77777777" w:rsidR="001120B6" w:rsidRDefault="001120B6">
            <w:pPr>
              <w:pStyle w:val="Web"/>
              <w:spacing w:before="0" w:beforeAutospacing="0" w:after="0" w:afterAutospacing="0" w:line="473" w:lineRule="atLeast"/>
              <w:rPr>
                <w:rFonts w:ascii="Arial" w:hAnsi="Arial" w:cs="Arial"/>
                <w:kern w:val="2"/>
                <w:sz w:val="27"/>
                <w:szCs w:val="27"/>
              </w:rPr>
            </w:pPr>
            <w:r>
              <w:rPr>
                <w:rStyle w:val="a4"/>
                <w:rFonts w:ascii="Arial" w:hAnsi="Arial" w:cs="Arial"/>
                <w:color w:val="333333"/>
                <w:kern w:val="2"/>
                <w:sz w:val="27"/>
                <w:szCs w:val="27"/>
              </w:rPr>
              <w:t>WEB</w:t>
            </w:r>
            <w:r>
              <w:rPr>
                <w:rStyle w:val="a4"/>
                <w:rFonts w:ascii="Arial" w:hAnsi="Arial" w:cs="Arial" w:hint="eastAsia"/>
                <w:color w:val="333333"/>
                <w:kern w:val="2"/>
                <w:sz w:val="27"/>
                <w:szCs w:val="27"/>
              </w:rPr>
              <w:t>セミナーのご案内</w:t>
            </w:r>
          </w:p>
        </w:tc>
      </w:tr>
    </w:tbl>
    <w:p w14:paraId="36CB4CB4" w14:textId="77777777" w:rsidR="001120B6" w:rsidRDefault="001120B6" w:rsidP="001120B6">
      <w:pPr>
        <w:textAlignment w:val="top"/>
        <w:rPr>
          <w:rFonts w:ascii="Arial" w:hAnsi="Arial" w:cs="Arial"/>
          <w:vanish/>
          <w:color w:val="23496D"/>
          <w:sz w:val="23"/>
          <w:szCs w:val="23"/>
        </w:rPr>
      </w:pPr>
    </w:p>
    <w:tbl>
      <w:tblPr>
        <w:tblW w:w="5000" w:type="pct"/>
        <w:jc w:val="center"/>
        <w:tblLook w:val="04A0" w:firstRow="1" w:lastRow="0" w:firstColumn="1" w:lastColumn="0" w:noHBand="0" w:noVBand="1"/>
      </w:tblPr>
      <w:tblGrid>
        <w:gridCol w:w="5951"/>
        <w:gridCol w:w="2553"/>
      </w:tblGrid>
      <w:tr w:rsidR="001120B6" w14:paraId="32A57B97" w14:textId="77777777" w:rsidTr="001120B6">
        <w:trPr>
          <w:jc w:val="center"/>
        </w:trPr>
        <w:tc>
          <w:tcPr>
            <w:tcW w:w="5000" w:type="pct"/>
            <w:gridSpan w:val="2"/>
            <w:tcBorders>
              <w:top w:val="nil"/>
              <w:left w:val="nil"/>
              <w:bottom w:val="single" w:sz="6" w:space="0" w:color="333333"/>
              <w:right w:val="nil"/>
            </w:tcBorders>
            <w:tcMar>
              <w:top w:w="15" w:type="dxa"/>
              <w:left w:w="15" w:type="dxa"/>
              <w:bottom w:w="15" w:type="dxa"/>
              <w:right w:w="15" w:type="dxa"/>
            </w:tcMar>
            <w:vAlign w:val="center"/>
            <w:hideMark/>
          </w:tcPr>
          <w:p w14:paraId="304A6F88" w14:textId="77777777" w:rsidR="001120B6" w:rsidRDefault="001120B6">
            <w:pPr>
              <w:spacing w:line="0" w:lineRule="auto"/>
              <w:rPr>
                <w:rFonts w:ascii="Arial" w:hAnsi="Arial" w:cs="Arial"/>
                <w:kern w:val="2"/>
                <w:sz w:val="23"/>
                <w:szCs w:val="23"/>
              </w:rPr>
            </w:pPr>
            <w:r>
              <w:rPr>
                <w:rFonts w:ascii="Arial" w:hAnsi="Arial" w:cs="Arial"/>
                <w:kern w:val="2"/>
                <w:sz w:val="23"/>
                <w:szCs w:val="23"/>
              </w:rPr>
              <w:t> </w:t>
            </w:r>
          </w:p>
        </w:tc>
      </w:tr>
      <w:tr w:rsidR="001120B6" w14:paraId="6D59C090" w14:textId="77777777" w:rsidTr="001120B6">
        <w:trPr>
          <w:gridAfter w:val="1"/>
          <w:wAfter w:w="8358" w:type="dxa"/>
          <w:jc w:val="center"/>
        </w:trPr>
        <w:tc>
          <w:tcPr>
            <w:tcW w:w="0" w:type="auto"/>
            <w:tcMar>
              <w:top w:w="300" w:type="dxa"/>
              <w:left w:w="0" w:type="dxa"/>
              <w:bottom w:w="150" w:type="dxa"/>
              <w:right w:w="0" w:type="dxa"/>
            </w:tcMar>
            <w:vAlign w:val="center"/>
            <w:hideMark/>
          </w:tcPr>
          <w:p w14:paraId="6B01F245" w14:textId="77777777" w:rsidR="001120B6" w:rsidRDefault="001120B6">
            <w:pPr>
              <w:pStyle w:val="Web"/>
              <w:spacing w:before="0" w:beforeAutospacing="0" w:after="0" w:afterAutospacing="0" w:line="450" w:lineRule="atLeast"/>
              <w:rPr>
                <w:rFonts w:ascii="Arial" w:hAnsi="Arial" w:cs="Arial"/>
                <w:color w:val="333333"/>
                <w:kern w:val="2"/>
              </w:rPr>
            </w:pPr>
            <w:r>
              <w:rPr>
                <w:rFonts w:ascii="Arial" w:hAnsi="Arial" w:cs="Arial" w:hint="eastAsia"/>
                <w:color w:val="333333"/>
                <w:kern w:val="2"/>
              </w:rPr>
              <w:t>日時：</w:t>
            </w:r>
            <w:r>
              <w:rPr>
                <w:rFonts w:ascii="Arial" w:hAnsi="Arial" w:cs="Arial"/>
                <w:color w:val="333333"/>
                <w:kern w:val="2"/>
              </w:rPr>
              <w:t>2020</w:t>
            </w:r>
            <w:r>
              <w:rPr>
                <w:rFonts w:ascii="Arial" w:hAnsi="Arial" w:cs="Arial" w:hint="eastAsia"/>
                <w:color w:val="333333"/>
                <w:kern w:val="2"/>
              </w:rPr>
              <w:t>年</w:t>
            </w:r>
            <w:r>
              <w:rPr>
                <w:rFonts w:ascii="Arial" w:hAnsi="Arial" w:cs="Arial"/>
                <w:color w:val="333333"/>
                <w:kern w:val="2"/>
              </w:rPr>
              <w:t>9</w:t>
            </w:r>
            <w:r>
              <w:rPr>
                <w:rFonts w:ascii="Arial" w:hAnsi="Arial" w:cs="Arial" w:hint="eastAsia"/>
                <w:color w:val="333333"/>
                <w:kern w:val="2"/>
              </w:rPr>
              <w:t>月</w:t>
            </w:r>
            <w:r>
              <w:rPr>
                <w:rFonts w:ascii="Arial" w:hAnsi="Arial" w:cs="Arial"/>
                <w:color w:val="333333"/>
                <w:kern w:val="2"/>
              </w:rPr>
              <w:t>16</w:t>
            </w:r>
            <w:r>
              <w:rPr>
                <w:rFonts w:ascii="Arial" w:hAnsi="Arial" w:cs="Arial" w:hint="eastAsia"/>
                <w:color w:val="333333"/>
                <w:kern w:val="2"/>
              </w:rPr>
              <w:t>日</w:t>
            </w:r>
            <w:r>
              <w:rPr>
                <w:rFonts w:ascii="Arial" w:hAnsi="Arial" w:cs="Arial"/>
                <w:color w:val="333333"/>
                <w:kern w:val="2"/>
              </w:rPr>
              <w:t>(</w:t>
            </w:r>
            <w:r>
              <w:rPr>
                <w:rFonts w:ascii="Arial" w:hAnsi="Arial" w:cs="Arial" w:hint="eastAsia"/>
                <w:color w:val="333333"/>
                <w:kern w:val="2"/>
              </w:rPr>
              <w:t>水</w:t>
            </w:r>
            <w:r>
              <w:rPr>
                <w:rFonts w:ascii="Arial" w:hAnsi="Arial" w:cs="Arial"/>
                <w:color w:val="333333"/>
                <w:kern w:val="2"/>
              </w:rPr>
              <w:t>)14:00</w:t>
            </w:r>
            <w:r>
              <w:rPr>
                <w:rFonts w:ascii="Arial" w:hAnsi="Arial" w:cs="Arial" w:hint="eastAsia"/>
                <w:color w:val="333333"/>
                <w:kern w:val="2"/>
              </w:rPr>
              <w:t>～</w:t>
            </w:r>
            <w:r>
              <w:rPr>
                <w:rFonts w:ascii="Arial" w:hAnsi="Arial" w:cs="Arial"/>
                <w:color w:val="333333"/>
                <w:kern w:val="2"/>
              </w:rPr>
              <w:t>16:00 [</w:t>
            </w:r>
            <w:r>
              <w:rPr>
                <w:rFonts w:ascii="Arial" w:hAnsi="Arial" w:cs="Arial" w:hint="eastAsia"/>
                <w:color w:val="333333"/>
                <w:kern w:val="2"/>
              </w:rPr>
              <w:t>開場</w:t>
            </w:r>
            <w:r>
              <w:rPr>
                <w:rFonts w:ascii="Arial" w:hAnsi="Arial" w:cs="Arial"/>
                <w:color w:val="333333"/>
                <w:kern w:val="2"/>
              </w:rPr>
              <w:t>13:50</w:t>
            </w:r>
            <w:r>
              <w:rPr>
                <w:rFonts w:ascii="Arial" w:hAnsi="Arial" w:cs="Arial" w:hint="eastAsia"/>
                <w:color w:val="333333"/>
                <w:kern w:val="2"/>
              </w:rPr>
              <w:t>]</w:t>
            </w:r>
            <w:r>
              <w:rPr>
                <w:rFonts w:ascii="Arial" w:hAnsi="Arial" w:cs="Arial"/>
                <w:kern w:val="2"/>
              </w:rPr>
              <w:br/>
            </w:r>
            <w:r>
              <w:rPr>
                <w:rFonts w:ascii="Arial" w:hAnsi="Arial" w:cs="Arial" w:hint="eastAsia"/>
                <w:color w:val="333333"/>
                <w:kern w:val="2"/>
              </w:rPr>
              <w:t>場所：オンライン会議（</w:t>
            </w:r>
            <w:r>
              <w:rPr>
                <w:rFonts w:ascii="Arial" w:hAnsi="Arial" w:cs="Arial"/>
                <w:color w:val="333333"/>
                <w:kern w:val="2"/>
              </w:rPr>
              <w:t>Zoom</w:t>
            </w:r>
            <w:r>
              <w:rPr>
                <w:rFonts w:ascii="Arial" w:hAnsi="Arial" w:cs="Arial" w:hint="eastAsia"/>
                <w:color w:val="333333"/>
                <w:kern w:val="2"/>
              </w:rPr>
              <w:t>）にて実施</w:t>
            </w:r>
          </w:p>
          <w:p w14:paraId="118318C4" w14:textId="3434DCA8" w:rsidR="001120B6" w:rsidRDefault="001120B6" w:rsidP="001120B6">
            <w:pPr>
              <w:pStyle w:val="Web"/>
              <w:spacing w:before="0" w:beforeAutospacing="0" w:after="0" w:afterAutospacing="0" w:line="450" w:lineRule="atLeast"/>
              <w:ind w:firstLineChars="1100" w:firstLine="2640"/>
              <w:rPr>
                <w:rFonts w:ascii="Arial" w:hAnsi="Arial" w:cs="Arial"/>
                <w:kern w:val="2"/>
              </w:rPr>
            </w:pPr>
            <w:r>
              <w:rPr>
                <w:rFonts w:ascii="Arial" w:hAnsi="Arial" w:cs="Arial"/>
                <w:color w:val="333333"/>
                <w:kern w:val="2"/>
              </w:rPr>
              <w:t xml:space="preserve"> [</w:t>
            </w:r>
            <w:r>
              <w:rPr>
                <w:rFonts w:ascii="Arial" w:hAnsi="Arial" w:cs="Arial" w:hint="eastAsia"/>
                <w:color w:val="333333"/>
                <w:kern w:val="2"/>
              </w:rPr>
              <w:t>申込後にセミナー</w:t>
            </w:r>
            <w:r>
              <w:rPr>
                <w:rFonts w:ascii="Arial" w:hAnsi="Arial" w:cs="Arial"/>
                <w:color w:val="333333"/>
                <w:kern w:val="2"/>
              </w:rPr>
              <w:t>URL</w:t>
            </w:r>
            <w:r>
              <w:rPr>
                <w:rFonts w:ascii="Arial" w:hAnsi="Arial" w:cs="Arial" w:hint="eastAsia"/>
                <w:color w:val="333333"/>
                <w:kern w:val="2"/>
              </w:rPr>
              <w:t>送付</w:t>
            </w:r>
            <w:r>
              <w:rPr>
                <w:rFonts w:ascii="Arial" w:hAnsi="Arial" w:cs="Arial"/>
                <w:color w:val="333333"/>
                <w:kern w:val="2"/>
              </w:rPr>
              <w:t>]</w:t>
            </w:r>
            <w:r>
              <w:rPr>
                <w:rFonts w:ascii="Arial" w:hAnsi="Arial" w:cs="Arial"/>
                <w:kern w:val="2"/>
              </w:rPr>
              <w:br/>
            </w:r>
            <w:r>
              <w:rPr>
                <w:rFonts w:ascii="Arial" w:hAnsi="Arial" w:cs="Arial" w:hint="eastAsia"/>
                <w:color w:val="333333"/>
                <w:kern w:val="2"/>
              </w:rPr>
              <w:t>内容：</w:t>
            </w:r>
            <w:r>
              <w:rPr>
                <w:rFonts w:ascii="ＭＳ 明朝" w:eastAsia="ＭＳ 明朝" w:hAnsi="ＭＳ 明朝" w:cs="ＭＳ 明朝" w:hint="eastAsia"/>
                <w:color w:val="333333"/>
                <w:kern w:val="2"/>
              </w:rPr>
              <w:t>①</w:t>
            </w:r>
            <w:r>
              <w:rPr>
                <w:rFonts w:ascii="Arial" w:hAnsi="Arial" w:cs="Arial" w:hint="eastAsia"/>
                <w:color w:val="333333"/>
                <w:kern w:val="2"/>
              </w:rPr>
              <w:t>オンライン体験の市場動向やメリット</w:t>
            </w:r>
            <w:r>
              <w:rPr>
                <w:rFonts w:ascii="Arial" w:hAnsi="Arial" w:cs="Arial"/>
                <w:kern w:val="2"/>
              </w:rPr>
              <w:br/>
            </w:r>
            <w:r>
              <w:rPr>
                <w:rFonts w:ascii="Arial" w:hAnsi="Arial" w:cs="Arial" w:hint="eastAsia"/>
                <w:color w:val="333333"/>
                <w:kern w:val="2"/>
              </w:rPr>
              <w:t xml:space="preserve">　　　</w:t>
            </w:r>
            <w:r>
              <w:rPr>
                <w:rFonts w:ascii="ＭＳ 明朝" w:eastAsia="ＭＳ 明朝" w:hAnsi="ＭＳ 明朝" w:cs="ＭＳ 明朝" w:hint="eastAsia"/>
                <w:color w:val="333333"/>
                <w:kern w:val="2"/>
              </w:rPr>
              <w:t>②</w:t>
            </w:r>
            <w:r>
              <w:rPr>
                <w:rFonts w:ascii="Arial" w:hAnsi="Arial" w:cs="Arial" w:hint="eastAsia"/>
                <w:color w:val="333333"/>
                <w:kern w:val="2"/>
              </w:rPr>
              <w:t>実際に販売している事業者の体験談＆実演</w:t>
            </w:r>
            <w:r>
              <w:rPr>
                <w:rFonts w:ascii="Arial" w:hAnsi="Arial" w:cs="Arial"/>
                <w:kern w:val="2"/>
              </w:rPr>
              <w:br/>
            </w:r>
            <w:r>
              <w:rPr>
                <w:rFonts w:ascii="Arial" w:hAnsi="Arial" w:cs="Arial" w:hint="eastAsia"/>
                <w:color w:val="333333"/>
                <w:kern w:val="2"/>
              </w:rPr>
              <w:t xml:space="preserve">　　　</w:t>
            </w:r>
            <w:r>
              <w:rPr>
                <w:rFonts w:ascii="ＭＳ 明朝" w:eastAsia="ＭＳ 明朝" w:hAnsi="ＭＳ 明朝" w:cs="ＭＳ 明朝" w:hint="eastAsia"/>
                <w:color w:val="333333"/>
                <w:kern w:val="2"/>
              </w:rPr>
              <w:t>③</w:t>
            </w:r>
            <w:r>
              <w:rPr>
                <w:rFonts w:ascii="Arial" w:hAnsi="Arial" w:cs="Arial" w:hint="eastAsia"/>
                <w:color w:val="333333"/>
                <w:kern w:val="2"/>
              </w:rPr>
              <w:t>必要機材やツールの操作方法の説明</w:t>
            </w:r>
            <w:r>
              <w:rPr>
                <w:rFonts w:ascii="Arial" w:hAnsi="Arial" w:cs="Arial"/>
                <w:kern w:val="2"/>
              </w:rPr>
              <w:br/>
            </w:r>
            <w:r>
              <w:rPr>
                <w:rFonts w:ascii="Arial" w:hAnsi="Arial" w:cs="Arial" w:hint="eastAsia"/>
                <w:color w:val="333333"/>
                <w:kern w:val="2"/>
              </w:rPr>
              <w:t>参加費：無料</w:t>
            </w:r>
            <w:r>
              <w:rPr>
                <w:rFonts w:ascii="Arial" w:hAnsi="Arial" w:cs="Arial"/>
                <w:kern w:val="2"/>
              </w:rPr>
              <w:br/>
            </w:r>
            <w:r>
              <w:rPr>
                <w:rFonts w:ascii="Arial" w:hAnsi="Arial" w:cs="Arial" w:hint="eastAsia"/>
                <w:color w:val="333333"/>
                <w:kern w:val="2"/>
              </w:rPr>
              <w:t>募集数：応募状況によっては上限を定める場合がございます。</w:t>
            </w:r>
            <w:r>
              <w:rPr>
                <w:rFonts w:ascii="Arial" w:hAnsi="Arial" w:cs="Arial"/>
                <w:kern w:val="2"/>
              </w:rPr>
              <w:br/>
            </w:r>
            <w:r>
              <w:rPr>
                <w:rFonts w:ascii="Arial" w:hAnsi="Arial" w:cs="Arial" w:hint="eastAsia"/>
                <w:color w:val="333333"/>
                <w:kern w:val="2"/>
              </w:rPr>
              <w:t>参加条件：沖縄県内離島に住所のある企業、事業者、自治体など（本島から橋が架かっていない離島に限る）</w:t>
            </w:r>
            <w:r>
              <w:rPr>
                <w:rFonts w:ascii="Arial" w:hAnsi="Arial" w:cs="Arial"/>
                <w:kern w:val="2"/>
              </w:rPr>
              <w:br/>
            </w:r>
            <w:r>
              <w:rPr>
                <w:rFonts w:ascii="Arial" w:hAnsi="Arial" w:cs="Arial" w:hint="eastAsia"/>
                <w:color w:val="333333"/>
                <w:kern w:val="2"/>
              </w:rPr>
              <w:t>締切日：</w:t>
            </w:r>
            <w:r>
              <w:rPr>
                <w:rFonts w:ascii="Arial" w:hAnsi="Arial" w:cs="Arial"/>
                <w:color w:val="333333"/>
                <w:kern w:val="2"/>
              </w:rPr>
              <w:t>2020</w:t>
            </w:r>
            <w:r>
              <w:rPr>
                <w:rFonts w:ascii="Arial" w:hAnsi="Arial" w:cs="Arial" w:hint="eastAsia"/>
                <w:color w:val="333333"/>
                <w:kern w:val="2"/>
              </w:rPr>
              <w:t>年</w:t>
            </w:r>
            <w:r>
              <w:rPr>
                <w:rFonts w:ascii="Arial" w:hAnsi="Arial" w:cs="Arial"/>
                <w:color w:val="333333"/>
                <w:kern w:val="2"/>
              </w:rPr>
              <w:t>9</w:t>
            </w:r>
            <w:r>
              <w:rPr>
                <w:rFonts w:ascii="Arial" w:hAnsi="Arial" w:cs="Arial" w:hint="eastAsia"/>
                <w:color w:val="333333"/>
                <w:kern w:val="2"/>
              </w:rPr>
              <w:t>月</w:t>
            </w:r>
            <w:r>
              <w:rPr>
                <w:rFonts w:ascii="Arial" w:hAnsi="Arial" w:cs="Arial"/>
                <w:color w:val="333333"/>
                <w:kern w:val="2"/>
              </w:rPr>
              <w:t>10</w:t>
            </w:r>
            <w:r>
              <w:rPr>
                <w:rFonts w:ascii="Arial" w:hAnsi="Arial" w:cs="Arial" w:hint="eastAsia"/>
                <w:color w:val="333333"/>
                <w:kern w:val="2"/>
              </w:rPr>
              <w:t>日</w:t>
            </w:r>
            <w:r>
              <w:rPr>
                <w:rFonts w:ascii="Arial" w:hAnsi="Arial" w:cs="Arial"/>
                <w:color w:val="333333"/>
                <w:kern w:val="2"/>
              </w:rPr>
              <w:t>(</w:t>
            </w:r>
            <w:r>
              <w:rPr>
                <w:rFonts w:ascii="Arial" w:hAnsi="Arial" w:cs="Arial" w:hint="eastAsia"/>
                <w:color w:val="333333"/>
                <w:kern w:val="2"/>
              </w:rPr>
              <w:t>木曜日</w:t>
            </w:r>
            <w:r>
              <w:rPr>
                <w:rFonts w:ascii="Arial" w:hAnsi="Arial" w:cs="Arial"/>
                <w:color w:val="333333"/>
                <w:kern w:val="2"/>
              </w:rPr>
              <w:t>)17</w:t>
            </w:r>
            <w:r>
              <w:rPr>
                <w:rFonts w:ascii="Arial" w:hAnsi="Arial" w:cs="Arial" w:hint="eastAsia"/>
                <w:color w:val="333333"/>
                <w:kern w:val="2"/>
              </w:rPr>
              <w:t>時まで</w:t>
            </w:r>
          </w:p>
        </w:tc>
      </w:tr>
      <w:tr w:rsidR="001120B6" w14:paraId="72A74E53" w14:textId="77777777" w:rsidTr="001120B6">
        <w:trPr>
          <w:gridAfter w:val="1"/>
          <w:wAfter w:w="8358" w:type="dxa"/>
          <w:jc w:val="center"/>
        </w:trPr>
        <w:tc>
          <w:tcPr>
            <w:tcW w:w="0" w:type="auto"/>
            <w:tcMar>
              <w:top w:w="150" w:type="dxa"/>
              <w:left w:w="0" w:type="dxa"/>
              <w:bottom w:w="150" w:type="dxa"/>
              <w:right w:w="0" w:type="dxa"/>
            </w:tcMar>
            <w:vAlign w:val="center"/>
            <w:hideMark/>
          </w:tcPr>
          <w:p w14:paraId="273D3858" w14:textId="77777777" w:rsidR="001120B6" w:rsidRDefault="001120B6">
            <w:pPr>
              <w:pStyle w:val="Web"/>
              <w:spacing w:before="0" w:beforeAutospacing="0" w:after="0" w:afterAutospacing="0" w:line="394" w:lineRule="atLeast"/>
              <w:rPr>
                <w:rFonts w:ascii="Arial" w:hAnsi="Arial" w:cs="Arial"/>
                <w:kern w:val="2"/>
              </w:rPr>
            </w:pPr>
            <w:r>
              <w:rPr>
                <w:rStyle w:val="a4"/>
                <w:rFonts w:ascii="ＭＳ 明朝" w:eastAsia="ＭＳ 明朝" w:hAnsi="ＭＳ 明朝" w:cs="ＭＳ 明朝" w:hint="eastAsia"/>
                <w:color w:val="333333"/>
                <w:kern w:val="2"/>
              </w:rPr>
              <w:lastRenderedPageBreak/>
              <w:t>※</w:t>
            </w:r>
            <w:r>
              <w:rPr>
                <w:rStyle w:val="a4"/>
                <w:rFonts w:ascii="Arial" w:hAnsi="Arial" w:cs="Arial"/>
                <w:color w:val="333333"/>
                <w:kern w:val="2"/>
              </w:rPr>
              <w:t>9/16</w:t>
            </w:r>
            <w:r>
              <w:rPr>
                <w:rStyle w:val="a4"/>
                <w:rFonts w:ascii="Arial" w:hAnsi="Arial" w:cs="Arial" w:hint="eastAsia"/>
                <w:color w:val="333333"/>
                <w:kern w:val="2"/>
              </w:rPr>
              <w:t>の</w:t>
            </w:r>
            <w:r>
              <w:rPr>
                <w:rStyle w:val="a4"/>
                <w:rFonts w:ascii="Arial" w:hAnsi="Arial" w:cs="Arial"/>
                <w:color w:val="333333"/>
                <w:kern w:val="2"/>
              </w:rPr>
              <w:t>WEB</w:t>
            </w:r>
            <w:r>
              <w:rPr>
                <w:rStyle w:val="a4"/>
                <w:rFonts w:ascii="Arial" w:hAnsi="Arial" w:cs="Arial" w:hint="eastAsia"/>
                <w:color w:val="333333"/>
                <w:kern w:val="2"/>
              </w:rPr>
              <w:t>セミナーにご参加できない方</w:t>
            </w:r>
            <w:r>
              <w:rPr>
                <w:rFonts w:ascii="Arial" w:hAnsi="Arial" w:cs="Arial"/>
                <w:kern w:val="2"/>
              </w:rPr>
              <w:br/>
            </w:r>
            <w:r>
              <w:rPr>
                <w:rFonts w:ascii="Arial" w:hAnsi="Arial" w:cs="Arial" w:hint="eastAsia"/>
                <w:color w:val="333333"/>
                <w:kern w:val="2"/>
              </w:rPr>
              <w:t>本事業への参加希望者には、</w:t>
            </w:r>
            <w:r>
              <w:rPr>
                <w:rFonts w:ascii="Arial" w:hAnsi="Arial" w:cs="Arial"/>
                <w:color w:val="333333"/>
                <w:kern w:val="2"/>
              </w:rPr>
              <w:t>WEB</w:t>
            </w:r>
            <w:r>
              <w:rPr>
                <w:rFonts w:ascii="Arial" w:hAnsi="Arial" w:cs="Arial" w:hint="eastAsia"/>
                <w:color w:val="333333"/>
                <w:kern w:val="2"/>
              </w:rPr>
              <w:t>セミナーの撮影動画や配布資料の</w:t>
            </w:r>
            <w:r>
              <w:rPr>
                <w:rFonts w:ascii="Arial" w:hAnsi="Arial" w:cs="Arial"/>
                <w:color w:val="333333"/>
                <w:kern w:val="2"/>
              </w:rPr>
              <w:t>URL</w:t>
            </w:r>
            <w:r>
              <w:rPr>
                <w:rFonts w:ascii="Arial" w:hAnsi="Arial" w:cs="Arial" w:hint="eastAsia"/>
                <w:color w:val="333333"/>
                <w:kern w:val="2"/>
              </w:rPr>
              <w:t>をお送りいたします。併せて、申込先のフォームからお気軽にお申込み下さい。（</w:t>
            </w:r>
            <w:r>
              <w:rPr>
                <w:rFonts w:ascii="Arial" w:hAnsi="Arial" w:cs="Arial"/>
                <w:color w:val="333333"/>
                <w:kern w:val="2"/>
              </w:rPr>
              <w:t>2020</w:t>
            </w:r>
            <w:r>
              <w:rPr>
                <w:rFonts w:ascii="Arial" w:hAnsi="Arial" w:cs="Arial" w:hint="eastAsia"/>
                <w:color w:val="333333"/>
                <w:kern w:val="2"/>
              </w:rPr>
              <w:t>年</w:t>
            </w:r>
            <w:r>
              <w:rPr>
                <w:rFonts w:ascii="Arial" w:hAnsi="Arial" w:cs="Arial"/>
                <w:color w:val="333333"/>
                <w:kern w:val="2"/>
              </w:rPr>
              <w:t>9</w:t>
            </w:r>
            <w:r>
              <w:rPr>
                <w:rFonts w:ascii="Arial" w:hAnsi="Arial" w:cs="Arial" w:hint="eastAsia"/>
                <w:color w:val="333333"/>
                <w:kern w:val="2"/>
              </w:rPr>
              <w:t>月</w:t>
            </w:r>
            <w:r>
              <w:rPr>
                <w:rFonts w:ascii="Arial" w:hAnsi="Arial" w:cs="Arial"/>
                <w:color w:val="333333"/>
                <w:kern w:val="2"/>
              </w:rPr>
              <w:t>10</w:t>
            </w:r>
            <w:r>
              <w:rPr>
                <w:rFonts w:ascii="Arial" w:hAnsi="Arial" w:cs="Arial" w:hint="eastAsia"/>
                <w:color w:val="333333"/>
                <w:kern w:val="2"/>
              </w:rPr>
              <w:t>日</w:t>
            </w:r>
            <w:r>
              <w:rPr>
                <w:rFonts w:ascii="Arial" w:hAnsi="Arial" w:cs="Arial"/>
                <w:color w:val="333333"/>
                <w:kern w:val="2"/>
              </w:rPr>
              <w:t>(</w:t>
            </w:r>
            <w:r>
              <w:rPr>
                <w:rFonts w:ascii="Arial" w:hAnsi="Arial" w:cs="Arial" w:hint="eastAsia"/>
                <w:color w:val="333333"/>
                <w:kern w:val="2"/>
              </w:rPr>
              <w:t>木曜日</w:t>
            </w:r>
            <w:r>
              <w:rPr>
                <w:rFonts w:ascii="Arial" w:hAnsi="Arial" w:cs="Arial"/>
                <w:color w:val="333333"/>
                <w:kern w:val="2"/>
              </w:rPr>
              <w:t>)17</w:t>
            </w:r>
            <w:r>
              <w:rPr>
                <w:rFonts w:ascii="Arial" w:hAnsi="Arial" w:cs="Arial" w:hint="eastAsia"/>
                <w:color w:val="333333"/>
                <w:kern w:val="2"/>
              </w:rPr>
              <w:t>時〆）</w:t>
            </w:r>
          </w:p>
        </w:tc>
      </w:tr>
    </w:tbl>
    <w:p w14:paraId="1774B580" w14:textId="77777777" w:rsidR="001120B6" w:rsidRDefault="001120B6" w:rsidP="001120B6">
      <w:pPr>
        <w:textAlignment w:val="top"/>
        <w:rPr>
          <w:rFonts w:ascii="Arial" w:hAnsi="Arial" w:cs="Arial"/>
          <w:vanish/>
          <w:color w:val="23496D"/>
          <w:sz w:val="23"/>
          <w:szCs w:val="23"/>
        </w:rPr>
      </w:pPr>
    </w:p>
    <w:tbl>
      <w:tblPr>
        <w:tblW w:w="5000" w:type="pct"/>
        <w:tblCellMar>
          <w:left w:w="0" w:type="dxa"/>
          <w:right w:w="0" w:type="dxa"/>
        </w:tblCellMar>
        <w:tblLook w:val="04A0" w:firstRow="1" w:lastRow="0" w:firstColumn="1" w:lastColumn="0" w:noHBand="0" w:noVBand="1"/>
      </w:tblPr>
      <w:tblGrid>
        <w:gridCol w:w="8504"/>
      </w:tblGrid>
      <w:tr w:rsidR="001120B6" w14:paraId="7699F21C" w14:textId="77777777" w:rsidTr="001120B6">
        <w:tc>
          <w:tcPr>
            <w:tcW w:w="0" w:type="auto"/>
            <w:tcMar>
              <w:top w:w="150" w:type="dxa"/>
              <w:left w:w="0" w:type="dxa"/>
              <w:bottom w:w="150" w:type="dxa"/>
              <w:right w:w="0" w:type="dxa"/>
            </w:tcMar>
            <w:vAlign w:val="center"/>
            <w:hideMark/>
          </w:tcPr>
          <w:p w14:paraId="73639FFA" w14:textId="77777777" w:rsidR="001120B6" w:rsidRDefault="00A21C16">
            <w:pPr>
              <w:pStyle w:val="Web"/>
              <w:spacing w:before="0" w:beforeAutospacing="0" w:after="0" w:afterAutospacing="0" w:line="394" w:lineRule="atLeast"/>
              <w:rPr>
                <w:rFonts w:ascii="Arial" w:hAnsi="Arial" w:cs="Arial"/>
                <w:kern w:val="2"/>
              </w:rPr>
            </w:pPr>
            <w:hyperlink r:id="rId4" w:tgtFrame="_blank" w:history="1">
              <w:r w:rsidR="001120B6">
                <w:rPr>
                  <w:rStyle w:val="a3"/>
                  <w:rFonts w:ascii="Arial" w:hAnsi="Arial" w:cs="Arial"/>
                  <w:color w:val="003894"/>
                  <w:kern w:val="2"/>
                </w:rPr>
                <w:t xml:space="preserve">&gt;&gt;  </w:t>
              </w:r>
              <w:r w:rsidR="001120B6">
                <w:rPr>
                  <w:rStyle w:val="a3"/>
                  <w:rFonts w:ascii="Arial" w:hAnsi="Arial" w:cs="Arial" w:hint="eastAsia"/>
                  <w:color w:val="003894"/>
                  <w:kern w:val="2"/>
                </w:rPr>
                <w:t>ニュースリリース：詳細はこちら</w:t>
              </w:r>
            </w:hyperlink>
          </w:p>
          <w:p w14:paraId="4FFD27AA" w14:textId="77777777" w:rsidR="001120B6" w:rsidRDefault="001120B6">
            <w:pPr>
              <w:pStyle w:val="Web"/>
              <w:spacing w:before="0" w:beforeAutospacing="0" w:after="0" w:afterAutospacing="0" w:line="394" w:lineRule="atLeast"/>
              <w:rPr>
                <w:rFonts w:ascii="Arial" w:hAnsi="Arial" w:cs="Arial"/>
                <w:kern w:val="2"/>
              </w:rPr>
            </w:pPr>
            <w:r>
              <w:rPr>
                <w:rFonts w:ascii="Arial" w:hAnsi="Arial" w:cs="Arial"/>
                <w:kern w:val="2"/>
              </w:rPr>
              <w:t> </w:t>
            </w:r>
          </w:p>
          <w:p w14:paraId="3DE789B0" w14:textId="77777777" w:rsidR="001120B6" w:rsidRDefault="00A21C16">
            <w:pPr>
              <w:pStyle w:val="Web"/>
              <w:spacing w:before="0" w:beforeAutospacing="0" w:after="0" w:afterAutospacing="0" w:line="394" w:lineRule="atLeast"/>
              <w:rPr>
                <w:rFonts w:ascii="Arial" w:hAnsi="Arial" w:cs="Arial"/>
                <w:kern w:val="2"/>
              </w:rPr>
            </w:pPr>
            <w:hyperlink r:id="rId5" w:tgtFrame="_blank" w:history="1">
              <w:r w:rsidR="001120B6">
                <w:rPr>
                  <w:rStyle w:val="a3"/>
                  <w:rFonts w:ascii="Arial" w:hAnsi="Arial" w:cs="Arial"/>
                  <w:color w:val="003894"/>
                  <w:kern w:val="2"/>
                </w:rPr>
                <w:t>&gt;&gt; WEB</w:t>
              </w:r>
              <w:r w:rsidR="001120B6">
                <w:rPr>
                  <w:rStyle w:val="a3"/>
                  <w:rFonts w:ascii="Arial" w:hAnsi="Arial" w:cs="Arial" w:hint="eastAsia"/>
                  <w:color w:val="003894"/>
                  <w:kern w:val="2"/>
                </w:rPr>
                <w:t>セミナー：詳細はこちら（チラシ）</w:t>
              </w:r>
            </w:hyperlink>
          </w:p>
        </w:tc>
      </w:tr>
      <w:tr w:rsidR="001120B6" w14:paraId="52D39AAC" w14:textId="77777777" w:rsidTr="001120B6">
        <w:tc>
          <w:tcPr>
            <w:tcW w:w="0" w:type="auto"/>
            <w:tcMar>
              <w:top w:w="150" w:type="dxa"/>
              <w:left w:w="300" w:type="dxa"/>
              <w:bottom w:w="150" w:type="dxa"/>
              <w:right w:w="300" w:type="dxa"/>
            </w:tcMar>
            <w:vAlign w:val="center"/>
            <w:hideMark/>
          </w:tcPr>
          <w:p w14:paraId="0AEA1FD3" w14:textId="77777777" w:rsidR="001120B6" w:rsidRDefault="001120B6">
            <w:pPr>
              <w:pStyle w:val="Web"/>
              <w:spacing w:before="0" w:beforeAutospacing="0" w:after="0" w:afterAutospacing="0" w:line="420" w:lineRule="atLeast"/>
              <w:jc w:val="center"/>
              <w:rPr>
                <w:rFonts w:ascii="Arial" w:hAnsi="Arial" w:cs="Arial"/>
                <w:kern w:val="2"/>
              </w:rPr>
            </w:pPr>
            <w:r>
              <w:rPr>
                <w:rFonts w:ascii="Arial" w:hAnsi="Arial" w:cs="Arial" w:hint="eastAsia"/>
                <w:color w:val="333333"/>
                <w:kern w:val="2"/>
              </w:rPr>
              <w:t>お気軽にお問い合わせ・お申し込みください</w:t>
            </w:r>
          </w:p>
        </w:tc>
      </w:tr>
    </w:tbl>
    <w:p w14:paraId="1AE19B18" w14:textId="77777777" w:rsidR="001120B6" w:rsidRDefault="001120B6" w:rsidP="001120B6">
      <w:pPr>
        <w:textAlignment w:val="top"/>
        <w:rPr>
          <w:rFonts w:ascii="Arial" w:hAnsi="Arial" w:cs="Arial"/>
          <w:vanish/>
          <w:color w:val="23496D"/>
          <w:sz w:val="23"/>
          <w:szCs w:val="23"/>
        </w:rPr>
      </w:pPr>
    </w:p>
    <w:tbl>
      <w:tblPr>
        <w:tblW w:w="5000" w:type="pct"/>
        <w:tblCellMar>
          <w:left w:w="0" w:type="dxa"/>
          <w:right w:w="0" w:type="dxa"/>
        </w:tblCellMar>
        <w:tblLook w:val="04A0" w:firstRow="1" w:lastRow="0" w:firstColumn="1" w:lastColumn="0" w:noHBand="0" w:noVBand="1"/>
      </w:tblPr>
      <w:tblGrid>
        <w:gridCol w:w="8504"/>
      </w:tblGrid>
      <w:tr w:rsidR="001120B6" w14:paraId="17BE97A3" w14:textId="77777777" w:rsidTr="001120B6">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208"/>
            </w:tblGrid>
            <w:tr w:rsidR="001120B6" w14:paraId="2B131C40" w14:textId="77777777">
              <w:trPr>
                <w:jc w:val="center"/>
              </w:trPr>
              <w:tc>
                <w:tcPr>
                  <w:tcW w:w="0" w:type="auto"/>
                  <w:shd w:val="clear" w:color="auto" w:fill="197FC4"/>
                  <w:vAlign w:val="center"/>
                  <w:hideMark/>
                </w:tcPr>
                <w:p w14:paraId="5C079CB1" w14:textId="77777777" w:rsidR="001120B6" w:rsidRDefault="00A21C16">
                  <w:pPr>
                    <w:jc w:val="center"/>
                    <w:rPr>
                      <w:rFonts w:ascii="Arial" w:hAnsi="Arial" w:cs="Arial"/>
                      <w:kern w:val="2"/>
                    </w:rPr>
                  </w:pPr>
                  <w:hyperlink r:id="rId6" w:tgtFrame="_blank" w:history="1">
                    <w:r w:rsidR="001120B6">
                      <w:rPr>
                        <w:rStyle w:val="a3"/>
                        <w:rFonts w:ascii="Arial" w:hAnsi="Arial" w:cs="Arial" w:hint="eastAsia"/>
                        <w:color w:val="FFFFFF"/>
                        <w:kern w:val="2"/>
                        <w:sz w:val="27"/>
                        <w:szCs w:val="27"/>
                      </w:rPr>
                      <w:t>お申し込みはこちら</w:t>
                    </w:r>
                  </w:hyperlink>
                </w:p>
              </w:tc>
            </w:tr>
          </w:tbl>
          <w:p w14:paraId="172F96F3" w14:textId="77777777" w:rsidR="001120B6" w:rsidRDefault="001120B6">
            <w:pPr>
              <w:jc w:val="center"/>
              <w:rPr>
                <w:rFonts w:asciiTheme="minorHAnsi" w:eastAsiaTheme="minorEastAsia" w:hAnsiTheme="minorHAnsi"/>
                <w:kern w:val="2"/>
                <w:sz w:val="21"/>
                <w:szCs w:val="22"/>
              </w:rPr>
            </w:pPr>
          </w:p>
        </w:tc>
      </w:tr>
    </w:tbl>
    <w:p w14:paraId="05CBF3E7" w14:textId="77777777" w:rsidR="001120B6" w:rsidRDefault="001120B6" w:rsidP="001120B6">
      <w:pPr>
        <w:textAlignment w:val="top"/>
        <w:rPr>
          <w:rFonts w:ascii="Arial" w:hAnsi="Arial" w:cs="Arial"/>
          <w:vanish/>
          <w:color w:val="23496D"/>
          <w:sz w:val="23"/>
          <w:szCs w:val="23"/>
        </w:rPr>
      </w:pPr>
    </w:p>
    <w:tbl>
      <w:tblPr>
        <w:tblW w:w="5000" w:type="pct"/>
        <w:tblCellMar>
          <w:left w:w="0" w:type="dxa"/>
          <w:right w:w="0" w:type="dxa"/>
        </w:tblCellMar>
        <w:tblLook w:val="04A0" w:firstRow="1" w:lastRow="0" w:firstColumn="1" w:lastColumn="0" w:noHBand="0" w:noVBand="1"/>
      </w:tblPr>
      <w:tblGrid>
        <w:gridCol w:w="8504"/>
      </w:tblGrid>
      <w:tr w:rsidR="001120B6" w14:paraId="37ADD90C" w14:textId="77777777" w:rsidTr="001120B6">
        <w:tc>
          <w:tcPr>
            <w:tcW w:w="0" w:type="auto"/>
            <w:tcMar>
              <w:top w:w="150" w:type="dxa"/>
              <w:left w:w="0" w:type="dxa"/>
              <w:bottom w:w="150" w:type="dxa"/>
              <w:right w:w="0" w:type="dxa"/>
            </w:tcMar>
            <w:vAlign w:val="center"/>
            <w:hideMark/>
          </w:tcPr>
          <w:p w14:paraId="6D42D337" w14:textId="1F500D67" w:rsidR="001120B6" w:rsidRDefault="001120B6">
            <w:pPr>
              <w:pStyle w:val="Web"/>
              <w:spacing w:before="0" w:beforeAutospacing="0" w:after="0" w:afterAutospacing="0" w:line="394" w:lineRule="atLeast"/>
              <w:rPr>
                <w:rFonts w:ascii="Arial" w:hAnsi="Arial" w:cs="Arial" w:hint="eastAsia"/>
                <w:kern w:val="2"/>
              </w:rPr>
            </w:pPr>
          </w:p>
        </w:tc>
      </w:tr>
      <w:tr w:rsidR="001120B6" w14:paraId="03665980" w14:textId="77777777" w:rsidTr="001120B6">
        <w:tc>
          <w:tcPr>
            <w:tcW w:w="0" w:type="auto"/>
            <w:tcMar>
              <w:top w:w="150" w:type="dxa"/>
              <w:left w:w="0" w:type="dxa"/>
              <w:bottom w:w="150" w:type="dxa"/>
              <w:right w:w="0" w:type="dxa"/>
            </w:tcMar>
            <w:vAlign w:val="center"/>
            <w:hideMark/>
          </w:tcPr>
          <w:p w14:paraId="236C62C6" w14:textId="5E99B6AD" w:rsidR="001120B6" w:rsidRDefault="001120B6">
            <w:pPr>
              <w:pStyle w:val="Web"/>
              <w:spacing w:before="0" w:beforeAutospacing="0" w:after="0" w:afterAutospacing="0" w:line="263" w:lineRule="atLeast"/>
              <w:rPr>
                <w:rFonts w:ascii="Arial" w:hAnsi="Arial" w:cs="Arial"/>
                <w:kern w:val="2"/>
                <w:sz w:val="21"/>
                <w:szCs w:val="21"/>
              </w:rPr>
            </w:pPr>
            <w:r>
              <w:rPr>
                <w:rFonts w:ascii="ＭＳ 明朝" w:eastAsia="ＭＳ 明朝" w:hAnsi="ＭＳ 明朝" w:cs="ＭＳ 明朝" w:hint="eastAsia"/>
                <w:color w:val="333333"/>
                <w:kern w:val="2"/>
                <w:sz w:val="21"/>
                <w:szCs w:val="21"/>
              </w:rPr>
              <w:t>※</w:t>
            </w:r>
            <w:r>
              <w:rPr>
                <w:rFonts w:ascii="Arial" w:hAnsi="Arial" w:cs="Arial" w:hint="eastAsia"/>
                <w:color w:val="333333"/>
                <w:kern w:val="2"/>
                <w:sz w:val="21"/>
                <w:szCs w:val="21"/>
              </w:rPr>
              <w:t>当メールは、本事業を実施するにあたりご協力をいただく、たびらい・アクティビティジャパン・アソビューのご協力の元、</w:t>
            </w:r>
            <w:r w:rsidR="00A21C16">
              <w:rPr>
                <w:rFonts w:ascii="Arial" w:hAnsi="Arial" w:cs="Arial" w:hint="eastAsia"/>
                <w:color w:val="333333"/>
                <w:kern w:val="2"/>
                <w:sz w:val="21"/>
                <w:szCs w:val="21"/>
              </w:rPr>
              <w:t>ご案内</w:t>
            </w:r>
            <w:r>
              <w:rPr>
                <w:rFonts w:ascii="Arial" w:hAnsi="Arial" w:cs="Arial" w:hint="eastAsia"/>
                <w:color w:val="333333"/>
                <w:kern w:val="2"/>
                <w:sz w:val="21"/>
                <w:szCs w:val="21"/>
              </w:rPr>
              <w:t>しております。</w:t>
            </w:r>
          </w:p>
          <w:p w14:paraId="10160F5D" w14:textId="77777777" w:rsidR="001120B6" w:rsidRDefault="001120B6">
            <w:pPr>
              <w:pStyle w:val="Web"/>
              <w:spacing w:before="0" w:beforeAutospacing="0" w:after="0" w:afterAutospacing="0" w:line="263" w:lineRule="atLeast"/>
              <w:rPr>
                <w:rFonts w:ascii="Arial" w:hAnsi="Arial" w:cs="Arial"/>
                <w:kern w:val="2"/>
                <w:sz w:val="21"/>
                <w:szCs w:val="21"/>
              </w:rPr>
            </w:pPr>
            <w:r>
              <w:rPr>
                <w:rFonts w:ascii="Arial" w:hAnsi="Arial" w:cs="Arial"/>
                <w:kern w:val="2"/>
                <w:sz w:val="21"/>
                <w:szCs w:val="21"/>
              </w:rPr>
              <w:t> </w:t>
            </w:r>
          </w:p>
          <w:p w14:paraId="39581690" w14:textId="77777777" w:rsidR="001120B6" w:rsidRDefault="001120B6">
            <w:pPr>
              <w:pStyle w:val="Web"/>
              <w:spacing w:before="0" w:beforeAutospacing="0" w:after="0" w:afterAutospacing="0" w:line="263" w:lineRule="atLeast"/>
              <w:rPr>
                <w:rFonts w:ascii="Arial" w:hAnsi="Arial" w:cs="Arial"/>
                <w:kern w:val="2"/>
                <w:sz w:val="21"/>
                <w:szCs w:val="21"/>
              </w:rPr>
            </w:pPr>
            <w:r>
              <w:rPr>
                <w:rFonts w:ascii="Arial" w:hAnsi="Arial" w:cs="Arial" w:hint="eastAsia"/>
                <w:color w:val="333333"/>
                <w:kern w:val="2"/>
                <w:sz w:val="21"/>
                <w:szCs w:val="21"/>
              </w:rPr>
              <w:t>問い合わせ先：</w:t>
            </w:r>
            <w:r>
              <w:rPr>
                <w:rFonts w:ascii="Arial" w:hAnsi="Arial" w:cs="Arial"/>
                <w:color w:val="333333"/>
                <w:kern w:val="2"/>
                <w:sz w:val="21"/>
                <w:szCs w:val="21"/>
              </w:rPr>
              <w:t>(</w:t>
            </w:r>
            <w:r>
              <w:rPr>
                <w:rFonts w:ascii="Arial" w:hAnsi="Arial" w:cs="Arial" w:hint="eastAsia"/>
                <w:color w:val="333333"/>
                <w:kern w:val="2"/>
                <w:sz w:val="21"/>
                <w:szCs w:val="21"/>
              </w:rPr>
              <w:t>株</w:t>
            </w:r>
            <w:r>
              <w:rPr>
                <w:rFonts w:ascii="Arial" w:hAnsi="Arial" w:cs="Arial"/>
                <w:color w:val="333333"/>
                <w:kern w:val="2"/>
                <w:sz w:val="21"/>
                <w:szCs w:val="21"/>
              </w:rPr>
              <w:t>)</w:t>
            </w:r>
            <w:r>
              <w:rPr>
                <w:rFonts w:ascii="Arial" w:hAnsi="Arial" w:cs="Arial" w:hint="eastAsia"/>
                <w:color w:val="333333"/>
                <w:kern w:val="2"/>
                <w:sz w:val="21"/>
                <w:szCs w:val="21"/>
              </w:rPr>
              <w:t xml:space="preserve">パム・コークリエーション　</w:t>
            </w:r>
            <w:hyperlink r:id="rId7" w:tgtFrame="_blank" w:history="1">
              <w:r>
                <w:rPr>
                  <w:rStyle w:val="a3"/>
                  <w:rFonts w:ascii="Arial" w:hAnsi="Arial" w:cs="Arial"/>
                  <w:color w:val="333333"/>
                  <w:kern w:val="2"/>
                  <w:sz w:val="21"/>
                  <w:szCs w:val="21"/>
                </w:rPr>
                <w:t>online_experiences@pam.co.jp</w:t>
              </w:r>
            </w:hyperlink>
          </w:p>
        </w:tc>
      </w:tr>
    </w:tbl>
    <w:p w14:paraId="433B41D3" w14:textId="77777777" w:rsidR="009928BA" w:rsidRPr="001120B6" w:rsidRDefault="009928BA"/>
    <w:sectPr w:rsidR="009928BA" w:rsidRPr="001120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B6"/>
    <w:rsid w:val="001120B6"/>
    <w:rsid w:val="009928BA"/>
    <w:rsid w:val="00A21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FEED5"/>
  <w15:chartTrackingRefBased/>
  <w15:docId w15:val="{9B1B5C2B-73E8-4B57-A6A5-2BB50087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0B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0B6"/>
    <w:rPr>
      <w:color w:val="0000FF"/>
      <w:u w:val="single"/>
    </w:rPr>
  </w:style>
  <w:style w:type="paragraph" w:styleId="Web">
    <w:name w:val="Normal (Web)"/>
    <w:basedOn w:val="a"/>
    <w:uiPriority w:val="99"/>
    <w:semiHidden/>
    <w:unhideWhenUsed/>
    <w:rsid w:val="001120B6"/>
    <w:pPr>
      <w:spacing w:before="100" w:beforeAutospacing="1" w:after="100" w:afterAutospacing="1"/>
    </w:pPr>
  </w:style>
  <w:style w:type="character" w:styleId="a4">
    <w:name w:val="Strong"/>
    <w:basedOn w:val="a0"/>
    <w:uiPriority w:val="22"/>
    <w:qFormat/>
    <w:rsid w:val="00112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70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nline_experiences@pa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2.t.hubspotemail.net/e2t/tc/VWywhD13FvFVW3qZ21l4StmXfW2K0rfL4ftw75N880g3Z3p_97V1-WJV7CgXRsW1M69Jc79-6wSW7cRCYq5zF-jXW7_vccN539QCFW4t744h254SZ5W4VFlrV87qlj-W3yZDsK7F-d6vW7_9-z723LH5cW6LKBy46R7SqJW9lsJT37lphgZW1p0wrf8Ym1rYW1zx8TJ39YRvRW2tRZb72y_3X6VcNdbx3w5sgZW61GWbH4cq5xMN7Ht9-g9ZrFrW1Yytz-8mZ-GrW476lnX4gTLflV5fNW25vlNhVW98Lz8S4drzqqW1nbzKN3vR8CVN8nkkGl25DxtW8fMPZl3p-HHHW8jmG6G70nDdkW1gc32V6vgv_436-C1" TargetMode="External"/><Relationship Id="rId5" Type="http://schemas.openxmlformats.org/officeDocument/2006/relationships/hyperlink" Target="https://h2.t.hubspotemail.net/e2t/tc/VWywhD13FvFVW3qZ21l4StmXfW2K0rfL4ftw75N880g4y3p_9LV1-WJV7CgHgDV9d1N94hC1cSW8TvV0X4rj3dnW6mS2_G5rTvLzW7R47_j3lZ2GnVxF6Sb57mZv8N3mcSXYhGXf-N2HlhPSLt8Q3W69DrWC82Xt9QVkJBkq8z1H1lW7hxwV21Kkq_mV8kCFp3tv_gwW5jV0tH7zFVgpN7c9hMhCB_k_VbC40f8Kr9pgW2RVF8K4xM0_mW56Z2TZ5pqshtW3vv8fV5LqD8sVKvNQ9241DyzW6YQyxf8NXp3-W6m-YYD59BJfjW5JKjSX1y7nJ-W8qF4_h2l8rWlW1D5Sq1461XyQW5c05Xg8H_7-BW5ycsKt4Jw0qzW6ZYz5l2JMP0KVtn26N5D6kZZW6tjWkF1t3x7G35pm1" TargetMode="External"/><Relationship Id="rId4" Type="http://schemas.openxmlformats.org/officeDocument/2006/relationships/hyperlink" Target="https://h2.t.hubspotemail.net/e2t/tc/VWywhD13FvFVW3qZ21l4StmXfW2K0rfL4ftw75N880g4y3p_9LV1-WJV7CgTDQW4Rv-Q13yrwftW5YSbpf3-_q6dW2SypV38RSbRsW2CkX-85fDsNrW87_2LL75C4vcW7tpssG22gb19N3h8NHfjdkqsW4nl9hg9cTlGmN1GGJf7VKMgrW3GKv-l2Jp9GqW77_rCX1W-g4YW2kwxZx70-RJLN5xzx8NScr5qW8KJGF4288-g_W6wH7WP95Z--MW4C93bW6LxWVTW14zQD88yXYHTW4gR07T95Qg9GW2V9VMk4hRH0KN8fjjsYk8Y4DW6dhgtM2NR84PW8ZcTjR97TdzTN42G2DLZ44cLW6Z1rVC6FK2NNVtby3L3MHx5fVFDHXM1SSGtZW2rVcYC99hRz5W751NsC2kDbyZ3f1x1"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uruma-sk010</dc:creator>
  <cp:keywords/>
  <dc:description/>
  <cp:lastModifiedBy>uruma-sk010</cp:lastModifiedBy>
  <cp:revision>2</cp:revision>
  <dcterms:created xsi:type="dcterms:W3CDTF">2020-09-04T08:32:00Z</dcterms:created>
  <dcterms:modified xsi:type="dcterms:W3CDTF">2020-09-07T00:17:00Z</dcterms:modified>
</cp:coreProperties>
</file>